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54A2147F"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sidR="004E3B25">
        <w:rPr>
          <w:rFonts w:ascii="Arial" w:eastAsia="Times New Roman" w:hAnsi="Arial" w:cs="Arial"/>
        </w:rPr>
        <w:t>09-2</w:t>
      </w:r>
      <w:r w:rsidR="008E07F0">
        <w:rPr>
          <w:rFonts w:ascii="Arial" w:eastAsia="Times New Roman" w:hAnsi="Arial" w:cs="Arial"/>
        </w:rPr>
        <w:t>4</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160E860F" w14:textId="77777777" w:rsidR="008E07F0"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7170CD80" w:rsidR="00107A75" w:rsidRPr="00867545" w:rsidRDefault="000D59A5" w:rsidP="00FA3A5F">
      <w:pPr>
        <w:autoSpaceDN/>
        <w:spacing w:afterAutospacing="0" w:line="259" w:lineRule="auto"/>
        <w:ind w:firstLine="0"/>
        <w:jc w:val="center"/>
        <w:textAlignment w:val="auto"/>
        <w:rPr>
          <w:rFonts w:ascii="Arial" w:eastAsia="Times New Roman" w:hAnsi="Arial" w:cs="Arial"/>
          <w:kern w:val="2"/>
          <w:lang w:eastAsia="lt-LT"/>
        </w:rPr>
      </w:pPr>
      <w:r w:rsidRPr="000D59A5">
        <w:rPr>
          <w:rFonts w:ascii="Arial" w:eastAsia="Times New Roman" w:hAnsi="Arial" w:cs="Arial"/>
          <w:b/>
          <w:bCs/>
        </w:rPr>
        <w:t xml:space="preserve">DĖL </w:t>
      </w:r>
      <w:r w:rsidR="008E07F0" w:rsidRPr="008E07F0">
        <w:rPr>
          <w:rFonts w:ascii="Arial" w:eastAsia="Times New Roman" w:hAnsi="Arial" w:cs="Arial"/>
          <w:b/>
          <w:bCs/>
          <w:caps/>
        </w:rPr>
        <w:t>instruktavimo žurnalų ir medicininių knygelių</w:t>
      </w:r>
      <w:r w:rsidR="00FA3A5F">
        <w:rPr>
          <w:rFonts w:ascii="Arial" w:eastAsia="Times New Roman" w:hAnsi="Arial" w:cs="Arial"/>
          <w:b/>
          <w:bCs/>
        </w:rPr>
        <w:t xml:space="preserve"> </w:t>
      </w:r>
      <w:r w:rsidR="008E07F0">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56E75EDA"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8E07F0">
        <w:rPr>
          <w:rFonts w:ascii="Arial" w:eastAsia="Times New Roman" w:hAnsi="Arial" w:cs="Arial"/>
          <w:color w:val="000000"/>
          <w:lang w:eastAsia="lt-LT"/>
        </w:rPr>
        <w:t xml:space="preserve">, </w:t>
      </w:r>
      <w:r w:rsidRPr="0020258E">
        <w:rPr>
          <w:rFonts w:ascii="Arial" w:eastAsia="Times New Roman" w:hAnsi="Arial" w:cs="Arial"/>
          <w:color w:val="000000"/>
          <w:lang w:eastAsia="lt-LT"/>
        </w:rPr>
        <w:t>Perkančioji organizacija), siekdama tinkamai pasiruošti numatomam</w:t>
      </w:r>
      <w:r w:rsidR="00386955" w:rsidRPr="0020258E">
        <w:rPr>
          <w:rFonts w:ascii="Arial" w:eastAsia="Times New Roman" w:hAnsi="Arial" w:cs="Arial"/>
          <w:color w:val="000000"/>
          <w:lang w:eastAsia="lt-LT"/>
        </w:rPr>
        <w:t xml:space="preserve"> </w:t>
      </w:r>
      <w:r w:rsidR="004E3B25" w:rsidRPr="008E07F0">
        <w:rPr>
          <w:rFonts w:ascii="Arial" w:eastAsia="Times New Roman" w:hAnsi="Arial" w:cs="Arial"/>
          <w:b/>
          <w:bCs/>
          <w:color w:val="000000"/>
          <w:lang w:eastAsia="lt-LT"/>
        </w:rPr>
        <w:t>instruktavimo žurnalų ir medicininių knygelių</w:t>
      </w:r>
      <w:r w:rsidR="00107AAE" w:rsidRPr="0020258E">
        <w:rPr>
          <w:rFonts w:ascii="Arial" w:eastAsia="Times New Roman" w:hAnsi="Arial" w:cs="Arial"/>
          <w:color w:val="000000"/>
          <w:lang w:eastAsia="lt-LT"/>
        </w:rPr>
        <w:t xml:space="preserve"> pirkim</w:t>
      </w:r>
      <w:r w:rsidR="00867545" w:rsidRPr="0020258E">
        <w:rPr>
          <w:rFonts w:ascii="Arial" w:eastAsia="Times New Roman" w:hAnsi="Arial" w:cs="Arial"/>
          <w:color w:val="000000"/>
          <w:lang w:eastAsia="lt-LT"/>
        </w:rPr>
        <w:t>ui</w:t>
      </w:r>
      <w:r w:rsidR="00C84D9F" w:rsidRPr="0020258E">
        <w:rPr>
          <w:rFonts w:ascii="Arial" w:eastAsia="Times New Roman" w:hAnsi="Arial" w:cs="Arial"/>
          <w:color w:val="000000"/>
          <w:lang w:eastAsia="lt-LT"/>
        </w:rPr>
        <w:t>,</w:t>
      </w:r>
      <w:r w:rsidRPr="0020258E">
        <w:rPr>
          <w:rFonts w:ascii="Arial" w:eastAsia="Times New Roman" w:hAnsi="Arial" w:cs="Arial"/>
          <w:color w:val="000000"/>
          <w:lang w:eastAsia="lt-LT"/>
        </w:rPr>
        <w:t xml:space="preserve"> organizuoja rinkos dalyvių konsultaciją.</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270DF802" w:rsidR="001203EB" w:rsidRPr="0020258E" w:rsidRDefault="004E3B25" w:rsidP="00FA3A5F">
            <w:pPr>
              <w:autoSpaceDN/>
              <w:spacing w:afterAutospacing="0"/>
              <w:ind w:firstLine="0"/>
              <w:jc w:val="both"/>
              <w:textAlignment w:val="auto"/>
              <w:rPr>
                <w:rFonts w:ascii="Arial" w:eastAsia="Times New Roman" w:hAnsi="Arial" w:cs="Arial"/>
                <w:color w:val="000000"/>
                <w:lang w:eastAsia="lt-LT"/>
              </w:rPr>
            </w:pPr>
            <w:r>
              <w:rPr>
                <w:rFonts w:ascii="Arial" w:hAnsi="Arial" w:cs="Arial"/>
              </w:rPr>
              <w:t>I</w:t>
            </w:r>
            <w:r w:rsidRPr="004E3B25">
              <w:rPr>
                <w:rFonts w:ascii="Arial" w:hAnsi="Arial" w:cs="Arial"/>
              </w:rPr>
              <w:t>nstruktavimo žurnalų ir medicininių knygelių</w:t>
            </w:r>
            <w:r>
              <w:rPr>
                <w:rFonts w:ascii="Arial" w:eastAsia="Times New Roman" w:hAnsi="Arial" w:cs="Arial"/>
                <w:color w:val="000000"/>
                <w:lang w:eastAsia="lt-LT"/>
              </w:rPr>
              <w:t xml:space="preserve"> </w:t>
            </w:r>
            <w:r w:rsidR="00F52896">
              <w:rPr>
                <w:rFonts w:ascii="Arial" w:eastAsia="Times New Roman" w:hAnsi="Arial" w:cs="Arial"/>
                <w:color w:val="000000"/>
                <w:lang w:eastAsia="lt-LT"/>
              </w:rPr>
              <w:t>pirkimas</w:t>
            </w:r>
            <w:r w:rsidR="00FA3A5F">
              <w:rPr>
                <w:rFonts w:ascii="Arial" w:eastAsia="Times New Roman" w:hAnsi="Arial" w:cs="Arial"/>
                <w:color w:val="000000"/>
                <w:lang w:eastAsia="lt-LT"/>
              </w:rPr>
              <w:t xml:space="preserve"> (toliau – Pirkimas)</w:t>
            </w:r>
            <w:r w:rsidR="00F52896">
              <w:rPr>
                <w:rFonts w:ascii="Arial" w:eastAsia="Times New Roman" w:hAnsi="Arial" w:cs="Arial"/>
                <w:color w:val="000000"/>
                <w:lang w:eastAsia="lt-LT"/>
              </w:rPr>
              <w:t>.</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3075BA" w:rsidRPr="0020258E" w14:paraId="67201511"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347A86F" w14:textId="488CD5B0" w:rsidR="003075BA" w:rsidRPr="0020258E" w:rsidRDefault="003075BA" w:rsidP="003075BA">
            <w:pPr>
              <w:autoSpaceDN/>
              <w:spacing w:afterAutospacing="0"/>
              <w:ind w:firstLine="0"/>
              <w:textAlignment w:val="auto"/>
              <w:rPr>
                <w:rFonts w:ascii="Arial" w:eastAsia="Times New Roman" w:hAnsi="Arial" w:cs="Arial"/>
                <w:b/>
                <w:bCs/>
                <w:color w:val="000000"/>
                <w:lang w:eastAsia="lt-LT"/>
              </w:rPr>
            </w:pPr>
            <w:r w:rsidRPr="0020258E">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2F1581C4" w14:textId="2CD1C785" w:rsidR="003075BA" w:rsidRPr="0020258E" w:rsidRDefault="003075BA" w:rsidP="003075BA">
            <w:pPr>
              <w:autoSpaceDN/>
              <w:spacing w:afterAutospacing="0"/>
              <w:ind w:firstLine="0"/>
              <w:jc w:val="both"/>
              <w:textAlignment w:val="auto"/>
              <w:rPr>
                <w:rFonts w:ascii="Arial" w:eastAsia="Times New Roman" w:hAnsi="Arial" w:cs="Arial"/>
                <w:color w:val="000000" w:themeColor="text1"/>
                <w:lang w:eastAsia="lt-LT"/>
              </w:rPr>
            </w:pPr>
            <w:r w:rsidRPr="0020258E">
              <w:rPr>
                <w:rFonts w:ascii="Arial" w:eastAsia="Times New Roman" w:hAnsi="Arial" w:cs="Arial"/>
                <w:color w:val="000000" w:themeColor="text1"/>
                <w:lang w:eastAsia="lt-LT"/>
              </w:rPr>
              <w:t>Nustatyti rinkoje galimybes pirkti</w:t>
            </w:r>
            <w:r w:rsidR="00B469D2" w:rsidRPr="0020258E">
              <w:rPr>
                <w:rFonts w:ascii="Arial" w:eastAsia="Times New Roman" w:hAnsi="Arial" w:cs="Arial"/>
                <w:color w:val="000000"/>
              </w:rPr>
              <w:t xml:space="preserve"> </w:t>
            </w:r>
            <w:r w:rsidR="008E07F0">
              <w:rPr>
                <w:rFonts w:ascii="Arial" w:hAnsi="Arial" w:cs="Arial"/>
              </w:rPr>
              <w:t>i</w:t>
            </w:r>
            <w:r w:rsidR="008E07F0" w:rsidRPr="004E3B25">
              <w:rPr>
                <w:rFonts w:ascii="Arial" w:hAnsi="Arial" w:cs="Arial"/>
              </w:rPr>
              <w:t>nstruktavimo žurn</w:t>
            </w:r>
            <w:r w:rsidR="008E07F0">
              <w:rPr>
                <w:rFonts w:ascii="Arial" w:hAnsi="Arial" w:cs="Arial"/>
              </w:rPr>
              <w:t>alus</w:t>
            </w:r>
            <w:r w:rsidR="008E07F0" w:rsidRPr="004E3B25">
              <w:rPr>
                <w:rFonts w:ascii="Arial" w:hAnsi="Arial" w:cs="Arial"/>
              </w:rPr>
              <w:t xml:space="preserve"> ir medicinin</w:t>
            </w:r>
            <w:r w:rsidR="008E07F0">
              <w:rPr>
                <w:rFonts w:ascii="Arial" w:hAnsi="Arial" w:cs="Arial"/>
              </w:rPr>
              <w:t>es</w:t>
            </w:r>
            <w:r w:rsidR="008E07F0" w:rsidRPr="004E3B25">
              <w:rPr>
                <w:rFonts w:ascii="Arial" w:hAnsi="Arial" w:cs="Arial"/>
              </w:rPr>
              <w:t xml:space="preserve"> knyge</w:t>
            </w:r>
            <w:r w:rsidR="008E07F0">
              <w:rPr>
                <w:rFonts w:ascii="Arial" w:hAnsi="Arial" w:cs="Arial"/>
              </w:rPr>
              <w:t>les</w:t>
            </w:r>
            <w:r w:rsidR="008E07F0">
              <w:rPr>
                <w:rFonts w:ascii="Arial" w:eastAsia="Times New Roman" w:hAnsi="Arial" w:cs="Arial"/>
                <w:color w:val="000000"/>
                <w:lang w:eastAsia="lt-LT"/>
              </w:rPr>
              <w:t xml:space="preserve"> </w:t>
            </w:r>
            <w:r w:rsidR="002655C3" w:rsidRPr="0020258E">
              <w:rPr>
                <w:rFonts w:ascii="Arial" w:eastAsia="Times New Roman" w:hAnsi="Arial" w:cs="Arial"/>
                <w:color w:val="000000" w:themeColor="text1"/>
                <w:lang w:eastAsia="lt-LT"/>
              </w:rPr>
              <w:t>kokybišk</w:t>
            </w:r>
            <w:r w:rsidR="002B3CB7" w:rsidRPr="0020258E">
              <w:rPr>
                <w:rFonts w:ascii="Arial" w:eastAsia="Times New Roman" w:hAnsi="Arial" w:cs="Arial"/>
                <w:color w:val="000000" w:themeColor="text1"/>
                <w:lang w:eastAsia="lt-LT"/>
              </w:rPr>
              <w:t>ai</w:t>
            </w:r>
            <w:r w:rsidR="00B60DD7" w:rsidRPr="0020258E">
              <w:rPr>
                <w:rFonts w:ascii="Arial" w:eastAsia="Times New Roman" w:hAnsi="Arial" w:cs="Arial"/>
                <w:color w:val="000000" w:themeColor="text1"/>
                <w:lang w:eastAsia="lt-LT"/>
              </w:rPr>
              <w:t>.</w:t>
            </w:r>
            <w:r w:rsidR="009E35BD" w:rsidRPr="0020258E">
              <w:rPr>
                <w:rFonts w:ascii="Arial" w:eastAsia="Times New Roman" w:hAnsi="Arial" w:cs="Arial"/>
                <w:color w:val="000000" w:themeColor="text1"/>
                <w:lang w:eastAsia="lt-LT"/>
              </w:rPr>
              <w:t xml:space="preserve"> </w:t>
            </w:r>
            <w:r w:rsidR="00C040AE" w:rsidRPr="0020258E">
              <w:rPr>
                <w:rFonts w:ascii="Arial" w:eastAsia="Times New Roman" w:hAnsi="Arial" w:cs="Arial"/>
                <w:color w:val="000000" w:themeColor="text1"/>
                <w:lang w:eastAsia="lt-LT"/>
              </w:rPr>
              <w:t xml:space="preserve"> </w:t>
            </w:r>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41BD188F"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atsakymai į Perkančiosios organizacijos pateiktus klausimus, turi būti pateikti CVP IS susirašinėjimo priemonių pagalba </w:t>
            </w:r>
            <w:r w:rsidRPr="00F52896">
              <w:rPr>
                <w:rFonts w:ascii="Arial" w:eastAsia="Times New Roman" w:hAnsi="Arial" w:cs="Arial"/>
                <w:color w:val="000000" w:themeColor="text1"/>
                <w:lang w:eastAsia="lt-LT"/>
              </w:rPr>
              <w:t xml:space="preserve">iki </w:t>
            </w:r>
            <w:r w:rsidRPr="00F52896">
              <w:rPr>
                <w:rFonts w:ascii="Arial" w:eastAsia="Times New Roman" w:hAnsi="Arial" w:cs="Arial"/>
                <w:b/>
                <w:bCs/>
                <w:color w:val="000000" w:themeColor="text1"/>
                <w:lang w:eastAsia="lt-LT"/>
              </w:rPr>
              <w:t>202</w:t>
            </w:r>
            <w:r w:rsidR="001A6732" w:rsidRPr="00F52896">
              <w:rPr>
                <w:rFonts w:ascii="Arial" w:eastAsia="Times New Roman" w:hAnsi="Arial" w:cs="Arial"/>
                <w:b/>
                <w:bCs/>
                <w:color w:val="000000" w:themeColor="text1"/>
                <w:lang w:eastAsia="lt-LT"/>
              </w:rPr>
              <w:t>5</w:t>
            </w:r>
            <w:r w:rsidR="00FA3A5F">
              <w:rPr>
                <w:rFonts w:ascii="Arial" w:eastAsia="Times New Roman" w:hAnsi="Arial" w:cs="Arial"/>
                <w:b/>
                <w:bCs/>
                <w:color w:val="000000" w:themeColor="text1"/>
                <w:lang w:eastAsia="lt-LT"/>
              </w:rPr>
              <w:t xml:space="preserve"> m. </w:t>
            </w:r>
            <w:r w:rsidR="004E3B25">
              <w:rPr>
                <w:rFonts w:ascii="Arial" w:eastAsia="Times New Roman" w:hAnsi="Arial" w:cs="Arial"/>
                <w:b/>
                <w:bCs/>
                <w:color w:val="000000" w:themeColor="text1"/>
                <w:lang w:eastAsia="lt-LT"/>
              </w:rPr>
              <w:t xml:space="preserve">rugsėjo </w:t>
            </w:r>
            <w:r w:rsidR="00FA3A5F">
              <w:rPr>
                <w:rFonts w:ascii="Arial" w:eastAsia="Times New Roman" w:hAnsi="Arial" w:cs="Arial"/>
                <w:b/>
                <w:bCs/>
                <w:color w:val="000000" w:themeColor="text1"/>
                <w:lang w:eastAsia="lt-LT"/>
              </w:rPr>
              <w:t xml:space="preserve"> </w:t>
            </w:r>
            <w:r w:rsidR="00BD6354">
              <w:rPr>
                <w:rFonts w:ascii="Arial" w:eastAsia="Times New Roman" w:hAnsi="Arial" w:cs="Arial"/>
                <w:b/>
                <w:bCs/>
                <w:color w:val="000000" w:themeColor="text1"/>
                <w:lang w:eastAsia="lt-LT"/>
              </w:rPr>
              <w:t>30</w:t>
            </w:r>
            <w:r w:rsidR="00FA3A5F">
              <w:rPr>
                <w:rFonts w:ascii="Arial" w:eastAsia="Times New Roman" w:hAnsi="Arial" w:cs="Arial"/>
                <w:b/>
                <w:bCs/>
                <w:color w:val="000000" w:themeColor="text1"/>
                <w:lang w:eastAsia="lt-LT"/>
              </w:rPr>
              <w:t xml:space="preserve"> d. 1</w:t>
            </w:r>
            <w:r w:rsidR="004E3B25">
              <w:rPr>
                <w:rFonts w:ascii="Arial" w:eastAsia="Times New Roman" w:hAnsi="Arial" w:cs="Arial"/>
                <w:b/>
                <w:bCs/>
                <w:color w:val="000000" w:themeColor="text1"/>
                <w:lang w:eastAsia="lt-LT"/>
              </w:rPr>
              <w:t>0</w:t>
            </w:r>
            <w:r w:rsidR="00FA3A5F">
              <w:rPr>
                <w:rFonts w:ascii="Arial" w:eastAsia="Times New Roman" w:hAnsi="Arial" w:cs="Arial"/>
                <w:b/>
                <w:bCs/>
                <w:color w:val="000000" w:themeColor="text1"/>
                <w:lang w:eastAsia="lt-LT"/>
              </w:rPr>
              <w:t>:00 val.</w:t>
            </w:r>
            <w:r w:rsidRPr="00F52896">
              <w:rPr>
                <w:rFonts w:ascii="Arial" w:eastAsia="Times New Roman" w:hAnsi="Arial" w:cs="Arial"/>
                <w:b/>
                <w:bCs/>
                <w:color w:val="000000" w:themeColor="text1"/>
                <w:lang w:eastAsia="lt-LT"/>
              </w:rPr>
              <w:t xml:space="preserve"> </w:t>
            </w:r>
            <w:r w:rsidR="007024E2" w:rsidRPr="00F52896">
              <w:rPr>
                <w:rFonts w:ascii="Arial" w:eastAsia="Times New Roman" w:hAnsi="Arial" w:cs="Arial"/>
                <w:b/>
                <w:bCs/>
                <w:color w:val="000000" w:themeColor="text1"/>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lastRenderedPageBreak/>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2D911146" w14:textId="664981C4" w:rsidR="000D59A5" w:rsidRPr="0020258E" w:rsidRDefault="00C63665" w:rsidP="000D59A5">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Darbuotojų saugos ir aplinkosaugos skyriaus vyresn</w:t>
            </w:r>
            <w:r w:rsidR="001A6732" w:rsidRPr="0020258E">
              <w:rPr>
                <w:rFonts w:ascii="Arial" w:eastAsia="Times New Roman" w:hAnsi="Arial" w:cs="Arial"/>
                <w:color w:val="000000"/>
                <w:lang w:eastAsia="lt-LT"/>
              </w:rPr>
              <w:t>ioji specialistė</w:t>
            </w:r>
            <w:r w:rsidRPr="0020258E">
              <w:rPr>
                <w:rFonts w:ascii="Arial" w:eastAsia="Times New Roman" w:hAnsi="Arial" w:cs="Arial"/>
                <w:color w:val="000000"/>
                <w:lang w:eastAsia="lt-LT"/>
              </w:rPr>
              <w:t xml:space="preserve"> </w:t>
            </w:r>
          </w:p>
          <w:p w14:paraId="31506579" w14:textId="35F783FF" w:rsidR="000D59A5" w:rsidRPr="0020258E" w:rsidRDefault="00F52896" w:rsidP="000D59A5">
            <w:pPr>
              <w:autoSpaceDN/>
              <w:spacing w:afterAutospacing="0"/>
              <w:ind w:firstLine="0"/>
              <w:textAlignment w:val="auto"/>
              <w:rPr>
                <w:rFonts w:ascii="Arial" w:eastAsia="Times New Roman" w:hAnsi="Arial" w:cs="Arial"/>
                <w:color w:val="000000"/>
                <w:lang w:eastAsia="lt-LT"/>
              </w:rPr>
            </w:pPr>
            <w:r>
              <w:rPr>
                <w:rFonts w:ascii="Arial" w:eastAsia="Times New Roman" w:hAnsi="Arial" w:cs="Arial"/>
                <w:color w:val="000000"/>
                <w:lang w:eastAsia="lt-LT"/>
              </w:rPr>
              <w:t>Rita Leonavičienė</w:t>
            </w:r>
          </w:p>
          <w:p w14:paraId="7451B1E3" w14:textId="3AFDF4FC" w:rsidR="000D59A5" w:rsidRPr="0020258E" w:rsidRDefault="000D59A5" w:rsidP="000D59A5">
            <w:pPr>
              <w:autoSpaceDN/>
              <w:spacing w:afterAutospacing="0"/>
              <w:ind w:firstLine="0"/>
              <w:textAlignment w:val="auto"/>
              <w:rPr>
                <w:rFonts w:ascii="Arial" w:hAnsi="Arial" w:cs="Arial"/>
              </w:rPr>
            </w:pPr>
            <w:r w:rsidRPr="0020258E">
              <w:rPr>
                <w:rFonts w:ascii="Arial" w:eastAsia="Times New Roman" w:hAnsi="Arial" w:cs="Arial"/>
                <w:color w:val="000000"/>
                <w:lang w:eastAsia="lt-LT"/>
              </w:rPr>
              <w:t xml:space="preserve">Tel. Nr. </w:t>
            </w:r>
            <w:r w:rsidRPr="0020258E">
              <w:rPr>
                <w:rFonts w:ascii="Arial" w:hAnsi="Arial" w:cs="Arial"/>
              </w:rPr>
              <w:t>+</w:t>
            </w:r>
            <w:r w:rsidR="00D469B6" w:rsidRPr="0020258E">
              <w:rPr>
                <w:rFonts w:ascii="Arial" w:hAnsi="Arial" w:cs="Arial"/>
              </w:rPr>
              <w:t>370</w:t>
            </w:r>
            <w:r w:rsidR="00F52896">
              <w:rPr>
                <w:rFonts w:ascii="Arial" w:hAnsi="Arial" w:cs="Arial"/>
              </w:rPr>
              <w:t> 698 38793</w:t>
            </w:r>
          </w:p>
          <w:p w14:paraId="7D2256FC" w14:textId="55076E7F" w:rsidR="000D59A5" w:rsidRDefault="000D59A5" w:rsidP="000D59A5">
            <w:pPr>
              <w:autoSpaceDN/>
              <w:spacing w:afterAutospacing="0"/>
              <w:ind w:firstLine="0"/>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El. p</w:t>
            </w:r>
            <w:r w:rsidR="00617DBA" w:rsidRPr="0020258E">
              <w:rPr>
                <w:rFonts w:ascii="Arial" w:eastAsia="Times New Roman" w:hAnsi="Arial" w:cs="Arial"/>
                <w:color w:val="000000"/>
                <w:lang w:eastAsia="lt-LT"/>
              </w:rPr>
              <w:t>.</w:t>
            </w:r>
            <w:r w:rsidR="00617DBA" w:rsidRPr="00FA3A5F">
              <w:rPr>
                <w:rFonts w:ascii="Arial" w:eastAsia="Times New Roman" w:hAnsi="Arial" w:cs="Arial"/>
                <w:color w:val="000000" w:themeColor="text1"/>
                <w:lang w:eastAsia="lt-LT"/>
              </w:rPr>
              <w:t xml:space="preserve"> </w:t>
            </w:r>
            <w:hyperlink r:id="rId7" w:history="1">
              <w:r w:rsidR="00BD6354" w:rsidRPr="00ED13CB">
                <w:rPr>
                  <w:rStyle w:val="Hipersaitas"/>
                  <w:rFonts w:ascii="Arial" w:eastAsia="Times New Roman" w:hAnsi="Arial" w:cs="Arial"/>
                  <w:lang w:eastAsia="lt-LT"/>
                </w:rPr>
                <w:t>Rita.Leonaviciene@vmu.lt</w:t>
              </w:r>
            </w:hyperlink>
          </w:p>
          <w:p w14:paraId="296FF5C3"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p>
          <w:p w14:paraId="36602B91" w14:textId="77777777" w:rsidR="00BD6354" w:rsidRPr="00580C59" w:rsidRDefault="00BD6354" w:rsidP="00BD6354">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Viešųjų pirkimų skyriaus 2 pirkimų grupės specialistė</w:t>
            </w:r>
          </w:p>
          <w:p w14:paraId="22742FC5" w14:textId="77777777" w:rsidR="00BD6354" w:rsidRDefault="00BD6354" w:rsidP="00BD6354">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Rasita Milė</w:t>
            </w:r>
          </w:p>
          <w:p w14:paraId="5E596717" w14:textId="7CF3DA7E" w:rsidR="00BD6354" w:rsidRPr="00580C59" w:rsidRDefault="00BD6354" w:rsidP="00BD6354">
            <w:pPr>
              <w:autoSpaceDN/>
              <w:spacing w:afterAutospacing="0"/>
              <w:ind w:firstLine="0"/>
              <w:jc w:val="both"/>
              <w:textAlignment w:val="auto"/>
              <w:rPr>
                <w:rFonts w:ascii="Arial" w:eastAsia="Times New Roman" w:hAnsi="Arial" w:cs="Arial"/>
                <w:lang w:eastAsia="lt-LT"/>
              </w:rPr>
            </w:pPr>
            <w:r>
              <w:rPr>
                <w:rFonts w:ascii="Arial" w:eastAsia="Times New Roman" w:hAnsi="Arial" w:cs="Arial"/>
                <w:lang w:eastAsia="lt-LT"/>
              </w:rPr>
              <w:t>T</w:t>
            </w:r>
            <w:r w:rsidRPr="00580C59">
              <w:rPr>
                <w:rFonts w:ascii="Arial" w:eastAsia="Times New Roman" w:hAnsi="Arial" w:cs="Arial"/>
                <w:lang w:eastAsia="lt-LT"/>
              </w:rPr>
              <w:t>el. Nr. +370 607 55275</w:t>
            </w:r>
          </w:p>
          <w:p w14:paraId="328D9A18" w14:textId="26D4C4FC" w:rsidR="000D59A5" w:rsidRPr="0020258E" w:rsidRDefault="00BD6354" w:rsidP="00BD6354">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El. p. </w:t>
            </w:r>
            <w:hyperlink r:id="rId8" w:history="1">
              <w:r w:rsidRPr="00580C59">
                <w:rPr>
                  <w:rStyle w:val="Hipersaitas"/>
                  <w:rFonts w:ascii="Arial" w:eastAsia="Times New Roman" w:hAnsi="Arial" w:cs="Arial"/>
                  <w:lang w:eastAsia="lt-LT"/>
                </w:rPr>
                <w:t>Rasita.Mile@vmu.lt</w:t>
              </w:r>
            </w:hyperlink>
            <w:r w:rsidR="00FA3A5F" w:rsidRPr="009E4C61">
              <w:rPr>
                <w:rFonts w:ascii="Arial" w:eastAsia="Times New Roman" w:hAnsi="Arial" w:cs="Arial"/>
                <w:lang w:eastAsia="lt-LT"/>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2C059C55" w:rsidR="00FA3A5F" w:rsidRDefault="00FA3A5F"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393E69">
        <w:rPr>
          <w:rFonts w:ascii="Arial" w:eastAsia="Times New Roman" w:hAnsi="Arial" w:cs="Arial"/>
          <w:lang w:eastAsia="lt-LT"/>
        </w:rPr>
        <w:t>Techninė</w:t>
      </w:r>
      <w:r w:rsidR="00585ED1">
        <w:rPr>
          <w:rFonts w:ascii="Arial" w:eastAsia="Times New Roman" w:hAnsi="Arial" w:cs="Arial"/>
          <w:lang w:eastAsia="lt-LT"/>
        </w:rPr>
        <w:t>s</w:t>
      </w:r>
      <w:r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Pr="00393E69">
        <w:rPr>
          <w:rFonts w:ascii="Arial" w:eastAsia="Times New Roman" w:hAnsi="Arial" w:cs="Arial"/>
          <w:lang w:eastAsia="lt-LT"/>
        </w:rPr>
        <w:t>.</w:t>
      </w:r>
    </w:p>
    <w:p w14:paraId="5E02034D" w14:textId="1BCE6B2B" w:rsidR="000E7BF0" w:rsidRDefault="000E7BF0"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0E7BF0">
        <w:rPr>
          <w:rFonts w:ascii="Arial" w:eastAsia="Times New Roman" w:hAnsi="Arial" w:cs="Arial"/>
          <w:lang w:eastAsia="lt-LT"/>
        </w:rPr>
        <w:t>K</w:t>
      </w:r>
      <w:r>
        <w:rPr>
          <w:rFonts w:ascii="Arial" w:eastAsia="Times New Roman" w:hAnsi="Arial" w:cs="Arial"/>
          <w:lang w:eastAsia="lt-LT"/>
        </w:rPr>
        <w:t xml:space="preserve">lausimai dėl perkamo objekto pirkimo sąlygų. </w:t>
      </w:r>
    </w:p>
    <w:p w14:paraId="4B43BCB2" w14:textId="367C0796" w:rsidR="001C7BE7" w:rsidRPr="00393E69" w:rsidRDefault="001C7BE7"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Pr>
          <w:rFonts w:ascii="Arial" w:eastAsia="Times New Roman" w:hAnsi="Arial" w:cs="Arial"/>
          <w:lang w:eastAsia="lt-LT"/>
        </w:rPr>
        <w:t>Instruktavimo žurnalų ir medicininių knygelių pirkimo – pardavimo įkainiai.</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7117B"/>
    <w:rsid w:val="0007165B"/>
    <w:rsid w:val="00073F13"/>
    <w:rsid w:val="00075DCF"/>
    <w:rsid w:val="00077E84"/>
    <w:rsid w:val="0008348F"/>
    <w:rsid w:val="00095107"/>
    <w:rsid w:val="00096519"/>
    <w:rsid w:val="000A55CD"/>
    <w:rsid w:val="000B5E0B"/>
    <w:rsid w:val="000C509E"/>
    <w:rsid w:val="000D015D"/>
    <w:rsid w:val="000D59A5"/>
    <w:rsid w:val="000E2C76"/>
    <w:rsid w:val="000E32C7"/>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C7BE7"/>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6235"/>
    <w:rsid w:val="00252424"/>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0418"/>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F1"/>
    <w:rsid w:val="004D1B47"/>
    <w:rsid w:val="004E11BB"/>
    <w:rsid w:val="004E3B25"/>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8E8"/>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7F0"/>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3A16"/>
    <w:rsid w:val="00A966FC"/>
    <w:rsid w:val="00AA3452"/>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6354"/>
    <w:rsid w:val="00BE19D0"/>
    <w:rsid w:val="00BE2220"/>
    <w:rsid w:val="00C0188F"/>
    <w:rsid w:val="00C040AE"/>
    <w:rsid w:val="00C04778"/>
    <w:rsid w:val="00C07945"/>
    <w:rsid w:val="00C2381B"/>
    <w:rsid w:val="00C27013"/>
    <w:rsid w:val="00C623C1"/>
    <w:rsid w:val="00C63665"/>
    <w:rsid w:val="00C8305F"/>
    <w:rsid w:val="00C83D61"/>
    <w:rsid w:val="00C84D9F"/>
    <w:rsid w:val="00C9543B"/>
    <w:rsid w:val="00CA4B7D"/>
    <w:rsid w:val="00CB640F"/>
    <w:rsid w:val="00CD1D99"/>
    <w:rsid w:val="00CD537C"/>
    <w:rsid w:val="00CD5866"/>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5376C"/>
    <w:rsid w:val="00D60161"/>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Rita.Leonavic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2554</Words>
  <Characters>1456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2</cp:revision>
  <cp:lastPrinted>2023-05-09T08:16:00Z</cp:lastPrinted>
  <dcterms:created xsi:type="dcterms:W3CDTF">2025-09-24T10:17:00Z</dcterms:created>
  <dcterms:modified xsi:type="dcterms:W3CDTF">2025-09-24T10:17:00Z</dcterms:modified>
</cp:coreProperties>
</file>